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6BCC" w:rsidRDefault="008F6289">
      <w:pPr>
        <w:pStyle w:val="normal0"/>
        <w:spacing w:after="0" w:line="240" w:lineRule="auto"/>
        <w:ind w:firstLine="0"/>
        <w:jc w:val="center"/>
        <w:rPr>
          <w:rFonts w:ascii="Verdana" w:eastAsia="Verdana" w:hAnsi="Verdana" w:cs="Verdana"/>
          <w:color w:val="104986"/>
          <w:sz w:val="27"/>
          <w:szCs w:val="27"/>
        </w:rPr>
      </w:pPr>
      <w:r>
        <w:rPr>
          <w:noProof/>
          <w:lang w:val="en-US"/>
        </w:rPr>
        <w:drawing>
          <wp:inline distT="0" distB="0" distL="0" distR="0">
            <wp:extent cx="4894793" cy="830042"/>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cstate="print"/>
                    <a:srcRect/>
                    <a:stretch>
                      <a:fillRect/>
                    </a:stretch>
                  </pic:blipFill>
                  <pic:spPr>
                    <a:xfrm>
                      <a:off x="0" y="0"/>
                      <a:ext cx="4894793" cy="830042"/>
                    </a:xfrm>
                    <a:prstGeom prst="rect">
                      <a:avLst/>
                    </a:prstGeom>
                    <a:ln/>
                  </pic:spPr>
                </pic:pic>
              </a:graphicData>
            </a:graphic>
          </wp:inline>
        </w:drawing>
      </w:r>
    </w:p>
    <w:p w:rsidR="00706BCC" w:rsidRDefault="008F6289">
      <w:pPr>
        <w:pStyle w:val="normal0"/>
        <w:spacing w:after="0" w:line="240" w:lineRule="auto"/>
        <w:ind w:firstLine="0"/>
        <w:rPr>
          <w:rFonts w:ascii="Comic Sans MS" w:eastAsia="Comic Sans MS" w:hAnsi="Comic Sans MS" w:cs="Comic Sans MS"/>
          <w:sz w:val="27"/>
          <w:szCs w:val="27"/>
        </w:rPr>
      </w:pPr>
      <w:r>
        <w:rPr>
          <w:rFonts w:ascii="Comic Sans MS" w:eastAsia="Comic Sans MS" w:hAnsi="Comic Sans MS" w:cs="Comic Sans MS"/>
          <w:sz w:val="20"/>
          <w:szCs w:val="20"/>
        </w:rPr>
        <w:t>Directions: Cut out 3 problems each week.  Glue the 3 problems  in your homework composition journal for your math homework. Solve the problems and  be sure to show your thinking! Turn in your homework journal each Friday. You can use the remaining problem</w:t>
      </w:r>
      <w:r>
        <w:rPr>
          <w:rFonts w:ascii="Comic Sans MS" w:eastAsia="Comic Sans MS" w:hAnsi="Comic Sans MS" w:cs="Comic Sans MS"/>
          <w:sz w:val="20"/>
          <w:szCs w:val="20"/>
        </w:rPr>
        <w:t>s for extra practice.</w:t>
      </w:r>
    </w:p>
    <w:tbl>
      <w:tblPr>
        <w:tblStyle w:val="a0"/>
        <w:tblW w:w="1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30"/>
        <w:gridCol w:w="2175"/>
        <w:gridCol w:w="2310"/>
        <w:gridCol w:w="2295"/>
        <w:gridCol w:w="1965"/>
      </w:tblGrid>
      <w:tr w:rsidR="00706BCC">
        <w:trPr>
          <w:trHeight w:val="640"/>
        </w:trPr>
        <w:tc>
          <w:tcPr>
            <w:tcW w:w="2430" w:type="dxa"/>
          </w:tcPr>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8"/>
                <w:szCs w:val="18"/>
              </w:rPr>
              <w:t xml:space="preserve">Madeline was reading a book about pandas. There were 4 red pandas at the beginning of the book. </w:t>
            </w:r>
            <w:proofErr w:type="spellStart"/>
            <w:r>
              <w:rPr>
                <w:rFonts w:ascii="Comic Sans MS" w:eastAsia="Comic Sans MS" w:hAnsi="Comic Sans MS" w:cs="Comic Sans MS"/>
                <w:sz w:val="18"/>
                <w:szCs w:val="18"/>
              </w:rPr>
              <w:t>Rayna</w:t>
            </w:r>
            <w:proofErr w:type="spellEnd"/>
            <w:r>
              <w:rPr>
                <w:rFonts w:ascii="Comic Sans MS" w:eastAsia="Comic Sans MS" w:hAnsi="Comic Sans MS" w:cs="Comic Sans MS"/>
                <w:sz w:val="18"/>
                <w:szCs w:val="18"/>
              </w:rPr>
              <w:t xml:space="preserve"> read a book and there were some Giant Pandas at the end of the book. There were 14 pandas in all. How many Giant Pandas were there? </w:t>
            </w:r>
            <w:r>
              <w:rPr>
                <w:rFonts w:ascii="Comic Sans MS" w:eastAsia="Comic Sans MS" w:hAnsi="Comic Sans MS" w:cs="Comic Sans MS"/>
                <w:sz w:val="18"/>
                <w:szCs w:val="18"/>
              </w:rPr>
              <w:t>Show your thinking with pictures. Write an equation. Use a symbol for the unknown number.</w:t>
            </w:r>
          </w:p>
        </w:tc>
        <w:tc>
          <w:tcPr>
            <w:tcW w:w="2175" w:type="dxa"/>
          </w:tcPr>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8"/>
                <w:szCs w:val="18"/>
              </w:rPr>
              <w:t>Write your numbers from 1-50 in your neatest handwriting. Make sure your numbers are formed correctly.</w:t>
            </w:r>
          </w:p>
          <w:p w:rsidR="00706BCC" w:rsidRDefault="00706BCC">
            <w:pPr>
              <w:pStyle w:val="normal0"/>
              <w:ind w:firstLine="0"/>
              <w:rPr>
                <w:rFonts w:ascii="Comic Sans MS" w:eastAsia="Comic Sans MS" w:hAnsi="Comic Sans MS" w:cs="Comic Sans MS"/>
                <w:sz w:val="18"/>
                <w:szCs w:val="18"/>
              </w:rPr>
            </w:pPr>
          </w:p>
        </w:tc>
        <w:tc>
          <w:tcPr>
            <w:tcW w:w="2310" w:type="dxa"/>
          </w:tcPr>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CHALLENGE</w:t>
            </w:r>
          </w:p>
          <w:p w:rsidR="00706BCC" w:rsidRDefault="00706BCC">
            <w:pPr>
              <w:pStyle w:val="normal0"/>
              <w:ind w:firstLine="0"/>
              <w:rPr>
                <w:rFonts w:ascii="Comic Sans MS" w:eastAsia="Comic Sans MS" w:hAnsi="Comic Sans MS" w:cs="Comic Sans MS"/>
                <w:b/>
                <w:sz w:val="18"/>
                <w:szCs w:val="18"/>
              </w:rPr>
            </w:pPr>
          </w:p>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 xml:space="preserve">Decide if this is </w:t>
            </w:r>
            <w:r>
              <w:rPr>
                <w:rFonts w:ascii="Comic Sans MS" w:eastAsia="Comic Sans MS" w:hAnsi="Comic Sans MS" w:cs="Comic Sans MS"/>
                <w:b/>
                <w:sz w:val="18"/>
                <w:szCs w:val="18"/>
                <w:u w:val="single"/>
              </w:rPr>
              <w:t>True or False.</w:t>
            </w:r>
            <w:r>
              <w:rPr>
                <w:rFonts w:ascii="Comic Sans MS" w:eastAsia="Comic Sans MS" w:hAnsi="Comic Sans MS" w:cs="Comic Sans MS"/>
                <w:b/>
                <w:sz w:val="18"/>
                <w:szCs w:val="18"/>
              </w:rPr>
              <w:t xml:space="preserve"> Show your thinking</w:t>
            </w:r>
            <w:r>
              <w:rPr>
                <w:rFonts w:ascii="Comic Sans MS" w:eastAsia="Comic Sans MS" w:hAnsi="Comic Sans MS" w:cs="Comic Sans MS"/>
                <w:b/>
                <w:sz w:val="18"/>
                <w:szCs w:val="18"/>
              </w:rPr>
              <w:t>.</w:t>
            </w:r>
          </w:p>
          <w:p w:rsidR="00706BCC" w:rsidRDefault="00706BCC">
            <w:pPr>
              <w:pStyle w:val="normal0"/>
              <w:ind w:firstLine="0"/>
              <w:rPr>
                <w:rFonts w:ascii="Comic Sans MS" w:eastAsia="Comic Sans MS" w:hAnsi="Comic Sans MS" w:cs="Comic Sans MS"/>
                <w:b/>
                <w:sz w:val="18"/>
                <w:szCs w:val="18"/>
              </w:rPr>
            </w:pPr>
          </w:p>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8"/>
                <w:szCs w:val="18"/>
              </w:rPr>
              <w:t>Steven has 23 candy bars that he wants  to share fairly with 9 of his  friends (10 in all, including himself).  If every child gets the same amount, there will be no candy bars left over.</w:t>
            </w:r>
          </w:p>
        </w:tc>
        <w:tc>
          <w:tcPr>
            <w:tcW w:w="2295" w:type="dxa"/>
          </w:tcPr>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6"/>
                <w:szCs w:val="16"/>
              </w:rPr>
              <w:t>Allie  wrote 4  books in the morning. Then she  wrote 7 more book</w:t>
            </w:r>
            <w:r>
              <w:rPr>
                <w:rFonts w:ascii="Comic Sans MS" w:eastAsia="Comic Sans MS" w:hAnsi="Comic Sans MS" w:cs="Comic Sans MS"/>
                <w:sz w:val="16"/>
                <w:szCs w:val="16"/>
              </w:rPr>
              <w:t>s in the afternoon. How many books did she write in all?  Show your thinking. Write an equation. Use a symbol for the unknown number.</w:t>
            </w:r>
          </w:p>
        </w:tc>
        <w:tc>
          <w:tcPr>
            <w:tcW w:w="1965" w:type="dxa"/>
          </w:tcPr>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6"/>
                <w:szCs w:val="16"/>
              </w:rPr>
              <w:t>Olivia has 9 heart  stickers. She counts on 4 more. How many stickers does she have in all? Write an equation. Use the “po</w:t>
            </w:r>
            <w:r>
              <w:rPr>
                <w:rFonts w:ascii="Comic Sans MS" w:eastAsia="Comic Sans MS" w:hAnsi="Comic Sans MS" w:cs="Comic Sans MS"/>
                <w:sz w:val="16"/>
                <w:szCs w:val="16"/>
              </w:rPr>
              <w:t>psicle stick trick” to show counting on.</w:t>
            </w:r>
          </w:p>
        </w:tc>
      </w:tr>
      <w:tr w:rsidR="00706BCC">
        <w:trPr>
          <w:trHeight w:val="2200"/>
        </w:trPr>
        <w:tc>
          <w:tcPr>
            <w:tcW w:w="2430" w:type="dxa"/>
          </w:tcPr>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CHALLENGE</w:t>
            </w:r>
          </w:p>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1. Add each row across and write the sum in the box on the right.</w:t>
            </w:r>
            <w:r>
              <w:rPr>
                <w:rFonts w:ascii="Comic Sans MS" w:eastAsia="Comic Sans MS" w:hAnsi="Comic Sans MS" w:cs="Comic Sans MS"/>
                <w:sz w:val="16"/>
                <w:szCs w:val="16"/>
              </w:rPr>
              <w:br/>
              <w:t>2. Add each column down and write the sum in the bottom box.</w:t>
            </w:r>
            <w:r>
              <w:rPr>
                <w:rFonts w:ascii="Comic Sans MS" w:eastAsia="Comic Sans MS" w:hAnsi="Comic Sans MS" w:cs="Comic Sans MS"/>
                <w:sz w:val="16"/>
                <w:szCs w:val="16"/>
              </w:rPr>
              <w:br/>
              <w:t xml:space="preserve">3. The star box will equal the sum of the bottom row and right </w:t>
            </w:r>
            <w:r>
              <w:rPr>
                <w:rFonts w:ascii="Comic Sans MS" w:eastAsia="Comic Sans MS" w:hAnsi="Comic Sans MS" w:cs="Comic Sans MS"/>
                <w:sz w:val="16"/>
                <w:szCs w:val="16"/>
              </w:rPr>
              <w:br/>
              <w:t>column!</w:t>
            </w:r>
          </w:p>
          <w:p w:rsidR="00706BCC" w:rsidRDefault="00706BCC">
            <w:pPr>
              <w:pStyle w:val="normal0"/>
              <w:ind w:firstLine="0"/>
              <w:rPr>
                <w:rFonts w:ascii="Comic Sans MS" w:eastAsia="Comic Sans MS" w:hAnsi="Comic Sans MS" w:cs="Comic Sans MS"/>
                <w:b/>
                <w:sz w:val="18"/>
                <w:szCs w:val="18"/>
              </w:rPr>
            </w:pPr>
          </w:p>
          <w:tbl>
            <w:tblPr>
              <w:tblStyle w:val="a"/>
              <w:tblW w:w="21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0"/>
              <w:gridCol w:w="720"/>
              <w:gridCol w:w="735"/>
            </w:tblGrid>
            <w:tr w:rsidR="00706BCC">
              <w:tc>
                <w:tcPr>
                  <w:tcW w:w="720" w:type="dxa"/>
                  <w:tcBorders>
                    <w:top w:val="single" w:sz="11" w:space="0" w:color="000000"/>
                    <w:left w:val="single" w:sz="11" w:space="0" w:color="000000"/>
                    <w:bottom w:val="single" w:sz="7"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jc w:val="center"/>
                    <w:rPr>
                      <w:rFonts w:ascii="Comic Sans MS" w:eastAsia="Comic Sans MS" w:hAnsi="Comic Sans MS" w:cs="Comic Sans MS"/>
                      <w:b/>
                    </w:rPr>
                  </w:pPr>
                  <w:r>
                    <w:rPr>
                      <w:rFonts w:ascii="Comic Sans MS" w:eastAsia="Comic Sans MS" w:hAnsi="Comic Sans MS" w:cs="Comic Sans MS"/>
                      <w:b/>
                    </w:rPr>
                    <w:t>1</w:t>
                  </w:r>
                </w:p>
              </w:tc>
              <w:tc>
                <w:tcPr>
                  <w:tcW w:w="720" w:type="dxa"/>
                  <w:tcBorders>
                    <w:top w:val="single" w:sz="11" w:space="0" w:color="000000"/>
                    <w:left w:val="nil"/>
                    <w:bottom w:val="single" w:sz="7" w:space="0" w:color="000000"/>
                    <w:right w:val="single" w:sz="11"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jc w:val="center"/>
                    <w:rPr>
                      <w:rFonts w:ascii="Comic Sans MS" w:eastAsia="Comic Sans MS" w:hAnsi="Comic Sans MS" w:cs="Comic Sans MS"/>
                      <w:b/>
                    </w:rPr>
                  </w:pPr>
                  <w:r>
                    <w:rPr>
                      <w:rFonts w:ascii="Comic Sans MS" w:eastAsia="Comic Sans MS" w:hAnsi="Comic Sans MS" w:cs="Comic Sans MS"/>
                      <w:b/>
                    </w:rPr>
                    <w:t>3</w:t>
                  </w:r>
                </w:p>
              </w:tc>
              <w:tc>
                <w:tcPr>
                  <w:tcW w:w="73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706BCC">
              <w:tc>
                <w:tcPr>
                  <w:tcW w:w="720" w:type="dxa"/>
                  <w:tcBorders>
                    <w:top w:val="nil"/>
                    <w:left w:val="single" w:sz="11" w:space="0" w:color="000000"/>
                    <w:bottom w:val="single" w:sz="11"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jc w:val="center"/>
                    <w:rPr>
                      <w:rFonts w:ascii="Comic Sans MS" w:eastAsia="Comic Sans MS" w:hAnsi="Comic Sans MS" w:cs="Comic Sans MS"/>
                      <w:b/>
                    </w:rPr>
                  </w:pPr>
                  <w:r>
                    <w:rPr>
                      <w:rFonts w:ascii="Comic Sans MS" w:eastAsia="Comic Sans MS" w:hAnsi="Comic Sans MS" w:cs="Comic Sans MS"/>
                      <w:b/>
                    </w:rPr>
                    <w:t xml:space="preserve"> 5</w:t>
                  </w:r>
                </w:p>
              </w:tc>
              <w:tc>
                <w:tcPr>
                  <w:tcW w:w="720" w:type="dxa"/>
                  <w:tcBorders>
                    <w:top w:val="nil"/>
                    <w:left w:val="nil"/>
                    <w:bottom w:val="single" w:sz="11" w:space="0" w:color="000000"/>
                    <w:right w:val="single" w:sz="11"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jc w:val="center"/>
                    <w:rPr>
                      <w:rFonts w:ascii="Comic Sans MS" w:eastAsia="Comic Sans MS" w:hAnsi="Comic Sans MS" w:cs="Comic Sans MS"/>
                      <w:b/>
                    </w:rPr>
                  </w:pPr>
                  <w:r>
                    <w:rPr>
                      <w:rFonts w:ascii="Comic Sans MS" w:eastAsia="Comic Sans MS" w:hAnsi="Comic Sans MS" w:cs="Comic Sans MS"/>
                      <w:b/>
                    </w:rPr>
                    <w:t>4</w:t>
                  </w:r>
                </w:p>
              </w:tc>
              <w:tc>
                <w:tcPr>
                  <w:tcW w:w="735" w:type="dxa"/>
                  <w:tcBorders>
                    <w:top w:val="nil"/>
                    <w:left w:val="nil"/>
                    <w:bottom w:val="single" w:sz="7"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r>
            <w:tr w:rsidR="00706BCC">
              <w:tc>
                <w:tcPr>
                  <w:tcW w:w="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p>
              </w:tc>
              <w:tc>
                <w:tcPr>
                  <w:tcW w:w="720" w:type="dxa"/>
                  <w:tcBorders>
                    <w:top w:val="nil"/>
                    <w:left w:val="nil"/>
                    <w:bottom w:val="single" w:sz="7" w:space="0" w:color="000000"/>
                    <w:right w:val="single" w:sz="7" w:space="0" w:color="000000"/>
                  </w:tcBorders>
                  <w:tcMar>
                    <w:top w:w="100" w:type="dxa"/>
                    <w:left w:w="100" w:type="dxa"/>
                    <w:bottom w:w="100" w:type="dxa"/>
                    <w:right w:w="100" w:type="dxa"/>
                  </w:tcMar>
                </w:tcPr>
                <w:p w:rsidR="00706BCC" w:rsidRDefault="00706BCC">
                  <w:pPr>
                    <w:pStyle w:val="normal0"/>
                    <w:widowControl w:val="0"/>
                    <w:spacing w:after="0" w:line="240" w:lineRule="auto"/>
                    <w:ind w:firstLine="0"/>
                    <w:rPr>
                      <w:rFonts w:ascii="Comic Sans MS" w:eastAsia="Comic Sans MS" w:hAnsi="Comic Sans MS" w:cs="Comic Sans MS"/>
                      <w:b/>
                      <w:sz w:val="18"/>
                      <w:szCs w:val="18"/>
                    </w:rPr>
                  </w:pPr>
                </w:p>
              </w:tc>
              <w:tc>
                <w:tcPr>
                  <w:tcW w:w="735" w:type="dxa"/>
                  <w:tcBorders>
                    <w:top w:val="nil"/>
                    <w:left w:val="nil"/>
                    <w:bottom w:val="single" w:sz="7" w:space="0" w:color="000000"/>
                    <w:right w:val="single" w:sz="7" w:space="0" w:color="000000"/>
                  </w:tcBorders>
                  <w:tcMar>
                    <w:top w:w="100" w:type="dxa"/>
                    <w:left w:w="100" w:type="dxa"/>
                    <w:bottom w:w="100" w:type="dxa"/>
                    <w:right w:w="100" w:type="dxa"/>
                  </w:tcMar>
                </w:tcPr>
                <w:p w:rsidR="00706BCC" w:rsidRDefault="008F6289">
                  <w:pPr>
                    <w:pStyle w:val="normal0"/>
                    <w:widowControl w:val="0"/>
                    <w:spacing w:after="0" w:line="240" w:lineRule="auto"/>
                    <w:ind w:firstLine="0"/>
                    <w:rPr>
                      <w:rFonts w:ascii="Comic Sans MS" w:eastAsia="Comic Sans MS" w:hAnsi="Comic Sans MS" w:cs="Comic Sans MS"/>
                      <w:b/>
                      <w:sz w:val="18"/>
                      <w:szCs w:val="18"/>
                    </w:rPr>
                  </w:pPr>
                  <w:r>
                    <w:rPr>
                      <w:rFonts w:ascii="Comic Sans MS" w:eastAsia="Comic Sans MS" w:hAnsi="Comic Sans MS" w:cs="Comic Sans MS"/>
                      <w:b/>
                      <w:sz w:val="18"/>
                      <w:szCs w:val="18"/>
                    </w:rPr>
                    <w:t xml:space="preserve"> </w:t>
                  </w:r>
                  <w:r>
                    <w:rPr>
                      <w:rFonts w:ascii="Comic Sans MS" w:eastAsia="Comic Sans MS" w:hAnsi="Comic Sans MS" w:cs="Comic Sans MS"/>
                      <w:b/>
                      <w:noProof/>
                      <w:sz w:val="18"/>
                      <w:szCs w:val="18"/>
                      <w:lang w:val="en-US"/>
                    </w:rPr>
                    <w:drawing>
                      <wp:inline distT="114300" distB="114300" distL="114300" distR="114300">
                        <wp:extent cx="217587" cy="204788"/>
                        <wp:effectExtent l="0" t="0" r="0" b="0"/>
                        <wp:docPr id="1" name="image3.png" descr="Five-pointed star - Wikipedia"/>
                        <wp:cNvGraphicFramePr/>
                        <a:graphic xmlns:a="http://schemas.openxmlformats.org/drawingml/2006/main">
                          <a:graphicData uri="http://schemas.openxmlformats.org/drawingml/2006/picture">
                            <pic:pic xmlns:pic="http://schemas.openxmlformats.org/drawingml/2006/picture">
                              <pic:nvPicPr>
                                <pic:cNvPr id="0" name="image3.png" descr="Five-pointed star - Wikipedia"/>
                                <pic:cNvPicPr preferRelativeResize="0"/>
                              </pic:nvPicPr>
                              <pic:blipFill>
                                <a:blip r:embed="rId5" cstate="print"/>
                                <a:srcRect/>
                                <a:stretch>
                                  <a:fillRect/>
                                </a:stretch>
                              </pic:blipFill>
                              <pic:spPr>
                                <a:xfrm>
                                  <a:off x="0" y="0"/>
                                  <a:ext cx="217587" cy="204788"/>
                                </a:xfrm>
                                <a:prstGeom prst="rect">
                                  <a:avLst/>
                                </a:prstGeom>
                                <a:ln/>
                              </pic:spPr>
                            </pic:pic>
                          </a:graphicData>
                        </a:graphic>
                      </wp:inline>
                    </w:drawing>
                  </w:r>
                </w:p>
              </w:tc>
            </w:tr>
          </w:tbl>
          <w:p w:rsidR="00706BCC" w:rsidRDefault="00706BCC">
            <w:pPr>
              <w:pStyle w:val="normal0"/>
              <w:ind w:firstLine="0"/>
              <w:rPr>
                <w:rFonts w:ascii="Comic Sans MS" w:eastAsia="Comic Sans MS" w:hAnsi="Comic Sans MS" w:cs="Comic Sans MS"/>
                <w:b/>
                <w:sz w:val="18"/>
                <w:szCs w:val="18"/>
              </w:rPr>
            </w:pPr>
          </w:p>
        </w:tc>
        <w:tc>
          <w:tcPr>
            <w:tcW w:w="217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Frank is  solving the problem 7+5. Which number should he start counting on from? 7 or 5? Underline the greater number and solve the problem showing the counting on strategy..</w:t>
            </w: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tc>
        <w:tc>
          <w:tcPr>
            <w:tcW w:w="2310"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 xml:space="preserve">Maurice is using </w:t>
            </w:r>
            <w:r>
              <w:rPr>
                <w:rFonts w:ascii="Comic Sans MS" w:eastAsia="Comic Sans MS" w:hAnsi="Comic Sans MS" w:cs="Comic Sans MS"/>
                <w:sz w:val="16"/>
                <w:szCs w:val="16"/>
              </w:rPr>
              <w:t>math mountains to show  partners of 14. Show at least 7 of the partners of 14.</w:t>
            </w:r>
          </w:p>
          <w:p w:rsidR="00706BCC" w:rsidRDefault="008F6289">
            <w:pPr>
              <w:pStyle w:val="normal0"/>
              <w:ind w:firstLine="0"/>
              <w:rPr>
                <w:rFonts w:ascii="Comic Sans MS" w:eastAsia="Comic Sans MS" w:hAnsi="Comic Sans MS" w:cs="Comic Sans MS"/>
                <w:sz w:val="16"/>
                <w:szCs w:val="16"/>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1" distB="0" distT="0" distL="114300" distR="114300" hidden="0" layoutInCell="1" locked="0" relativeHeight="0" simplePos="0">
                    <wp:simplePos x="0" y="0"/>
                    <wp:positionH relativeFrom="margin">
                      <wp:posOffset>495300</wp:posOffset>
                    </wp:positionH>
                    <wp:positionV relativeFrom="paragraph">
                      <wp:posOffset>63500</wp:posOffset>
                    </wp:positionV>
                    <wp:extent cx="330200" cy="292100"/>
                    <wp:effectExtent b="0" l="0" r="0" t="0"/>
                    <wp:wrapSquare wrapText="bothSides" distB="0" distT="0" distL="114300" distR="114300"/>
                    <wp:docPr id="4" name=""/>
                    <a:graphic>
                      <a:graphicData uri="http://schemas.microsoft.com/office/word/2010/wordprocessingShape">
                        <wps:wsp>
                          <wps:cNvSpPr/>
                          <wps:cNvPr id="3" name="Shape 3"/>
                          <wps:spPr>
                            <a:xfrm>
                              <a:off x="5181217" y="3636807"/>
                              <a:ext cx="329565" cy="286384"/>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lang w:val="en-US"/>
                  </w:rPr>
                  <w:drawing>
                    <wp:anchor distT="0" distB="0" distL="114300" distR="114300" simplePos="0" relativeHeight="251658240" behindDoc="0" locked="0" layoutInCell="1" allowOverlap="1">
                      <wp:simplePos x="0" y="0"/>
                      <wp:positionH relativeFrom="margin">
                        <wp:posOffset>495300</wp:posOffset>
                      </wp:positionH>
                      <wp:positionV relativeFrom="paragraph">
                        <wp:posOffset>63500</wp:posOffset>
                      </wp:positionV>
                      <wp:extent cx="330200" cy="29210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330200" cy="292100"/>
                              </a:xfrm>
                              <a:prstGeom prst="rect">
                                <a:avLst/>
                              </a:prstGeom>
                              <a:ln/>
                            </pic:spPr>
                          </pic:pic>
                        </a:graphicData>
                      </a:graphic>
                    </wp:anchor>
                  </w:drawing>
                </w:r>
              </ve:Fallback>
            </ve:AlternateContent>
          </w:p>
          <w:p w:rsidR="00706BCC" w:rsidRDefault="00706BCC">
            <w:pPr>
              <w:pStyle w:val="normal0"/>
              <w:ind w:firstLine="0"/>
              <w:rPr>
                <w:rFonts w:ascii="Comic Sans MS" w:eastAsia="Comic Sans MS" w:hAnsi="Comic Sans MS" w:cs="Comic Sans MS"/>
                <w:sz w:val="16"/>
                <w:szCs w:val="16"/>
              </w:rPr>
            </w:pPr>
          </w:p>
          <w:p w:rsidR="00706BCC" w:rsidRDefault="008F6289">
            <w:pPr>
              <w:pStyle w:val="normal0"/>
              <w:ind w:firstLine="0"/>
              <w:rPr>
                <w:rFonts w:ascii="Comic Sans MS" w:eastAsia="Comic Sans MS" w:hAnsi="Comic Sans MS" w:cs="Comic Sans MS"/>
                <w:sz w:val="16"/>
                <w:szCs w:val="16"/>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825500</wp:posOffset>
                    </wp:positionH>
                    <wp:positionV relativeFrom="paragraph">
                      <wp:posOffset>38100</wp:posOffset>
                    </wp:positionV>
                    <wp:extent cx="139700" cy="304800"/>
                    <wp:effectExtent b="0" l="0" r="0" t="0"/>
                    <wp:wrapNone/>
                    <wp:docPr id="3" name=""/>
                    <a:graphic>
                      <a:graphicData uri="http://schemas.microsoft.com/office/word/2010/wordprocessingShape">
                        <wps:wsp>
                          <wps:cNvSpPr/>
                          <wps:cNvPr id="2" name="Shape 2"/>
                          <wps:spPr>
                            <a:xfrm>
                              <a:off x="5276785" y="3631092"/>
                              <a:ext cx="138429" cy="297814"/>
                            </a:xfrm>
                            <a:custGeom>
                              <a:pathLst>
                                <a:path extrusionOk="0" h="297815" w="138430">
                                  <a:moveTo>
                                    <a:pt x="0" y="0"/>
                                  </a:moveTo>
                                  <a:lnTo>
                                    <a:pt x="138430" y="29781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lang w:val="en-US"/>
                  </w:rPr>
                  <w:drawing>
                    <wp:anchor distT="0" distB="0" distL="114300" distR="114300" simplePos="0" relativeHeight="251659264" behindDoc="0" locked="0" layoutInCell="1" allowOverlap="1">
                      <wp:simplePos x="0" y="0"/>
                      <wp:positionH relativeFrom="margin">
                        <wp:posOffset>825500</wp:posOffset>
                      </wp:positionH>
                      <wp:positionV relativeFrom="paragraph">
                        <wp:posOffset>38100</wp:posOffset>
                      </wp:positionV>
                      <wp:extent cx="139700" cy="304800"/>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139700" cy="3048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330200</wp:posOffset>
                    </wp:positionH>
                    <wp:positionV relativeFrom="paragraph">
                      <wp:posOffset>38100</wp:posOffset>
                    </wp:positionV>
                    <wp:extent cx="165100" cy="304800"/>
                    <wp:effectExtent b="0" l="0" r="0" t="0"/>
                    <wp:wrapNone/>
                    <wp:docPr id="7" name=""/>
                    <a:graphic>
                      <a:graphicData uri="http://schemas.microsoft.com/office/word/2010/wordprocessingShape">
                        <wps:wsp>
                          <wps:cNvSpPr/>
                          <wps:cNvPr id="6" name="Shape 6"/>
                          <wps:spPr>
                            <a:xfrm flipH="1">
                              <a:off x="5266307" y="3631092"/>
                              <a:ext cx="159384" cy="297814"/>
                            </a:xfrm>
                            <a:custGeom>
                              <a:pathLst>
                                <a:path extrusionOk="0" h="297815" w="159385">
                                  <a:moveTo>
                                    <a:pt x="0" y="0"/>
                                  </a:moveTo>
                                  <a:lnTo>
                                    <a:pt x="159385" y="297815"/>
                                  </a:lnTo>
                                </a:path>
                              </a:pathLst>
                            </a:custGeom>
                            <a:solidFill>
                              <a:srgbClr val="FFFFFF"/>
                            </a:solidFill>
                            <a:ln cap="flat" cmpd="sng" w="12700">
                              <a:solidFill>
                                <a:srgbClr val="000000"/>
                              </a:solidFill>
                              <a:prstDash val="solid"/>
                              <a:round/>
                              <a:headEnd len="med" w="med" type="none"/>
                              <a:tailEnd len="med" w="med" type="none"/>
                            </a:ln>
                          </wps:spPr>
                          <wps:bodyPr anchorCtr="0" anchor="ctr" bIns="91425" lIns="91425" rIns="91425" tIns="91425"/>
                        </wps:wsp>
                      </a:graphicData>
                    </a:graphic>
                  </wp:anchor>
                </w:drawing>
              </mc:Choice>
              <ve:Fallback>
                <w:r>
                  <w:rPr>
                    <w:noProof/>
                    <w:lang w:val="en-US"/>
                  </w:rPr>
                  <w:drawing>
                    <wp:anchor distT="0" distB="0" distL="114300" distR="114300" simplePos="0" relativeHeight="251660288" behindDoc="0" locked="0" layoutInCell="1" allowOverlap="1">
                      <wp:simplePos x="0" y="0"/>
                      <wp:positionH relativeFrom="margin">
                        <wp:posOffset>330200</wp:posOffset>
                      </wp:positionH>
                      <wp:positionV relativeFrom="paragraph">
                        <wp:posOffset>38100</wp:posOffset>
                      </wp:positionV>
                      <wp:extent cx="165100" cy="304800"/>
                      <wp:effectExtent l="0" t="0" r="0" b="0"/>
                      <wp:wrapNone/>
                      <wp:docPr id="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165100" cy="304800"/>
                              </a:xfrm>
                              <a:prstGeom prst="rect">
                                <a:avLst/>
                              </a:prstGeom>
                              <a:ln/>
                            </pic:spPr>
                          </pic:pic>
                        </a:graphicData>
                      </a:graphic>
                    </wp:anchor>
                  </w:drawing>
                </w:r>
              </ve:Fallback>
            </ve:AlternateContent>
          </w:p>
          <w:p w:rsidR="00706BCC" w:rsidRDefault="008F6289">
            <w:pPr>
              <w:pStyle w:val="normal0"/>
              <w:ind w:firstLine="0"/>
              <w:rPr>
                <w:rFonts w:ascii="Comic Sans MS" w:eastAsia="Comic Sans MS" w:hAnsi="Comic Sans MS" w:cs="Comic Sans MS"/>
                <w:sz w:val="16"/>
                <w:szCs w:val="16"/>
              </w:rPr>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241300</wp:posOffset>
                    </wp:positionH>
                    <wp:positionV relativeFrom="paragraph">
                      <wp:posOffset>215900</wp:posOffset>
                    </wp:positionV>
                    <wp:extent cx="266700" cy="292100"/>
                    <wp:effectExtent b="0" l="0" r="0" t="0"/>
                    <wp:wrapNone/>
                    <wp:docPr id="6" name=""/>
                    <a:graphic>
                      <a:graphicData uri="http://schemas.microsoft.com/office/word/2010/wordprocessingShape">
                        <wps:wsp>
                          <wps:cNvSpPr/>
                          <wps:cNvPr id="5" name="Shape 5"/>
                          <wps:spPr>
                            <a:xfrm>
                              <a:off x="5218682" y="3636489"/>
                              <a:ext cx="254633" cy="28701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lang w:val="en-US"/>
                  </w:rPr>
                  <w:drawing>
                    <wp:anchor distT="0" distB="0" distL="114300" distR="114300" simplePos="0" relativeHeight="251661312" behindDoc="0" locked="0" layoutInCell="1" allowOverlap="1">
                      <wp:simplePos x="0" y="0"/>
                      <wp:positionH relativeFrom="margin">
                        <wp:posOffset>241300</wp:posOffset>
                      </wp:positionH>
                      <wp:positionV relativeFrom="paragraph">
                        <wp:posOffset>215900</wp:posOffset>
                      </wp:positionV>
                      <wp:extent cx="266700" cy="292100"/>
                      <wp:effectExtent l="0" t="0" r="0" b="0"/>
                      <wp:wrapNone/>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66700" cy="2921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margin">
                      <wp:posOffset>825500</wp:posOffset>
                    </wp:positionH>
                    <wp:positionV relativeFrom="paragraph">
                      <wp:posOffset>215900</wp:posOffset>
                    </wp:positionV>
                    <wp:extent cx="266700" cy="292100"/>
                    <wp:effectExtent b="0" l="0" r="0" t="0"/>
                    <wp:wrapNone/>
                    <wp:docPr id="8" name=""/>
                    <a:graphic>
                      <a:graphicData uri="http://schemas.microsoft.com/office/word/2010/wordprocessingShape">
                        <wps:wsp>
                          <wps:cNvSpPr/>
                          <wps:cNvPr id="7" name="Shape 7"/>
                          <wps:spPr>
                            <a:xfrm>
                              <a:off x="5218682" y="3636489"/>
                              <a:ext cx="254633" cy="287019"/>
                            </a:xfrm>
                            <a:prstGeom prst="ellipse">
                              <a:avLst/>
                            </a:prstGeom>
                            <a:solidFill>
                              <a:srgbClr val="FFFFFF"/>
                            </a:solidFill>
                            <a:ln cap="flat" cmpd="sng" w="1270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lang w:val="en-US"/>
                  </w:rPr>
                  <w:drawing>
                    <wp:anchor distT="0" distB="0" distL="114300" distR="114300" simplePos="0" relativeHeight="251662336" behindDoc="0" locked="0" layoutInCell="1" allowOverlap="1">
                      <wp:simplePos x="0" y="0"/>
                      <wp:positionH relativeFrom="margin">
                        <wp:posOffset>825500</wp:posOffset>
                      </wp:positionH>
                      <wp:positionV relativeFrom="paragraph">
                        <wp:posOffset>215900</wp:posOffset>
                      </wp:positionV>
                      <wp:extent cx="266700" cy="292100"/>
                      <wp:effectExtent l="0" t="0" r="0" b="0"/>
                      <wp:wrapNone/>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266700" cy="292100"/>
                              </a:xfrm>
                              <a:prstGeom prst="rect">
                                <a:avLst/>
                              </a:prstGeom>
                              <a:ln/>
                            </pic:spPr>
                          </pic:pic>
                        </a:graphicData>
                      </a:graphic>
                    </wp:anchor>
                  </w:drawing>
                </w:r>
              </ve:Fallback>
            </ve:AlternateContent>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tc>
        <w:tc>
          <w:tcPr>
            <w:tcW w:w="229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Macklin  scored 10 goals.. Elijah scored some goals. They scored  18 goals in all. How many goals did Elijah make?  Show your thinking with pictures. Write an equation to show your thinking. Use a symbol for the unknown number.</w:t>
            </w: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tc>
        <w:tc>
          <w:tcPr>
            <w:tcW w:w="196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Violet  had 12  friends o</w:t>
            </w:r>
            <w:r>
              <w:rPr>
                <w:rFonts w:ascii="Comic Sans MS" w:eastAsia="Comic Sans MS" w:hAnsi="Comic Sans MS" w:cs="Comic Sans MS"/>
                <w:sz w:val="16"/>
                <w:szCs w:val="16"/>
              </w:rPr>
              <w:t>ver to play at her house. 3 friends went home.. How many friends are at Violet’s house  now? Show your thinking by drawing a picture. Write the subtraction equation. Use a symbol for the unknown number.</w:t>
            </w:r>
          </w:p>
          <w:p w:rsidR="00706BCC" w:rsidRDefault="00706BCC">
            <w:pPr>
              <w:pStyle w:val="normal0"/>
              <w:ind w:firstLine="0"/>
              <w:rPr>
                <w:rFonts w:ascii="Comic Sans MS" w:eastAsia="Comic Sans MS" w:hAnsi="Comic Sans MS" w:cs="Comic Sans MS"/>
                <w:sz w:val="16"/>
                <w:szCs w:val="16"/>
              </w:rPr>
            </w:pPr>
          </w:p>
        </w:tc>
      </w:tr>
      <w:tr w:rsidR="00706BCC">
        <w:trPr>
          <w:trHeight w:val="1600"/>
        </w:trPr>
        <w:tc>
          <w:tcPr>
            <w:tcW w:w="2430"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Write the numbers 90-120 in your neatest handwritin</w:t>
            </w:r>
            <w:r>
              <w:rPr>
                <w:rFonts w:ascii="Comic Sans MS" w:eastAsia="Comic Sans MS" w:hAnsi="Comic Sans MS" w:cs="Comic Sans MS"/>
                <w:sz w:val="16"/>
                <w:szCs w:val="16"/>
              </w:rPr>
              <w:t>g. Make sure your numbers are formed correctly.</w:t>
            </w:r>
          </w:p>
          <w:p w:rsidR="00706BCC" w:rsidRDefault="00706BCC">
            <w:pPr>
              <w:pStyle w:val="normal0"/>
              <w:ind w:firstLine="0"/>
              <w:rPr>
                <w:rFonts w:ascii="Comic Sans MS" w:eastAsia="Comic Sans MS" w:hAnsi="Comic Sans MS" w:cs="Comic Sans MS"/>
                <w:sz w:val="16"/>
                <w:szCs w:val="16"/>
              </w:rPr>
            </w:pPr>
          </w:p>
        </w:tc>
        <w:tc>
          <w:tcPr>
            <w:tcW w:w="217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Sophia  said that 6 +4 is the same as 4 + 6. Is she right? Show how you know.</w:t>
            </w: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tc>
        <w:tc>
          <w:tcPr>
            <w:tcW w:w="2310"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 xml:space="preserve">Sebastian has 4 </w:t>
            </w:r>
            <w:proofErr w:type="spellStart"/>
            <w:r>
              <w:rPr>
                <w:rFonts w:ascii="Comic Sans MS" w:eastAsia="Comic Sans MS" w:hAnsi="Comic Sans MS" w:cs="Comic Sans MS"/>
                <w:sz w:val="16"/>
                <w:szCs w:val="16"/>
              </w:rPr>
              <w:t>Legos</w:t>
            </w:r>
            <w:proofErr w:type="spellEnd"/>
            <w:r>
              <w:rPr>
                <w:rFonts w:ascii="Comic Sans MS" w:eastAsia="Comic Sans MS" w:hAnsi="Comic Sans MS" w:cs="Comic Sans MS"/>
                <w:sz w:val="16"/>
                <w:szCs w:val="16"/>
              </w:rPr>
              <w:t xml:space="preserve">. </w:t>
            </w:r>
          </w:p>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 xml:space="preserve">His friend  gave him some more. Now Gavin D.  has 13 </w:t>
            </w:r>
            <w:proofErr w:type="spellStart"/>
            <w:r>
              <w:rPr>
                <w:rFonts w:ascii="Comic Sans MS" w:eastAsia="Comic Sans MS" w:hAnsi="Comic Sans MS" w:cs="Comic Sans MS"/>
                <w:sz w:val="16"/>
                <w:szCs w:val="16"/>
              </w:rPr>
              <w:t>Legos</w:t>
            </w:r>
            <w:proofErr w:type="spellEnd"/>
            <w:r>
              <w:rPr>
                <w:rFonts w:ascii="Comic Sans MS" w:eastAsia="Comic Sans MS" w:hAnsi="Comic Sans MS" w:cs="Comic Sans MS"/>
                <w:sz w:val="16"/>
                <w:szCs w:val="16"/>
              </w:rPr>
              <w:t xml:space="preserve">. How many </w:t>
            </w:r>
            <w:proofErr w:type="spellStart"/>
            <w:r>
              <w:rPr>
                <w:rFonts w:ascii="Comic Sans MS" w:eastAsia="Comic Sans MS" w:hAnsi="Comic Sans MS" w:cs="Comic Sans MS"/>
                <w:sz w:val="16"/>
                <w:szCs w:val="16"/>
              </w:rPr>
              <w:t>Legos</w:t>
            </w:r>
            <w:proofErr w:type="spellEnd"/>
            <w:r>
              <w:rPr>
                <w:rFonts w:ascii="Comic Sans MS" w:eastAsia="Comic Sans MS" w:hAnsi="Comic Sans MS" w:cs="Comic Sans MS"/>
                <w:sz w:val="16"/>
                <w:szCs w:val="16"/>
              </w:rPr>
              <w:t xml:space="preserve"> did his friend  give him? </w:t>
            </w:r>
            <w:r>
              <w:rPr>
                <w:rFonts w:ascii="Comic Sans MS" w:eastAsia="Comic Sans MS" w:hAnsi="Comic Sans MS" w:cs="Comic Sans MS"/>
                <w:sz w:val="16"/>
                <w:szCs w:val="16"/>
              </w:rPr>
              <w:t>Show your thinking. Write an equation. Use a symbol for the unknown number.</w:t>
            </w:r>
          </w:p>
          <w:p w:rsidR="00706BCC" w:rsidRDefault="00706BCC">
            <w:pPr>
              <w:pStyle w:val="normal0"/>
              <w:ind w:firstLine="0"/>
              <w:rPr>
                <w:rFonts w:ascii="Comic Sans MS" w:eastAsia="Comic Sans MS" w:hAnsi="Comic Sans MS" w:cs="Comic Sans MS"/>
                <w:sz w:val="16"/>
                <w:szCs w:val="16"/>
              </w:rPr>
            </w:pPr>
          </w:p>
        </w:tc>
        <w:tc>
          <w:tcPr>
            <w:tcW w:w="2295" w:type="dxa"/>
          </w:tcPr>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CHALLENGE</w:t>
            </w:r>
          </w:p>
          <w:p w:rsidR="00706BCC" w:rsidRDefault="00706BCC">
            <w:pPr>
              <w:pStyle w:val="normal0"/>
              <w:ind w:firstLine="0"/>
              <w:rPr>
                <w:rFonts w:ascii="Comic Sans MS" w:eastAsia="Comic Sans MS" w:hAnsi="Comic Sans MS" w:cs="Comic Sans MS"/>
                <w:b/>
                <w:sz w:val="18"/>
                <w:szCs w:val="18"/>
              </w:rPr>
            </w:pPr>
          </w:p>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2     7     4</w:t>
            </w:r>
          </w:p>
          <w:p w:rsidR="00706BCC" w:rsidRDefault="00706BCC">
            <w:pPr>
              <w:pStyle w:val="normal0"/>
              <w:ind w:firstLine="0"/>
              <w:rPr>
                <w:rFonts w:ascii="Comic Sans MS" w:eastAsia="Comic Sans MS" w:hAnsi="Comic Sans MS" w:cs="Comic Sans MS"/>
                <w:b/>
                <w:sz w:val="18"/>
                <w:szCs w:val="18"/>
              </w:rPr>
            </w:pPr>
          </w:p>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What is the largest two-digit number Colin  can make using these numbers? Write that number.  What is the smallest number you can make? Write that number. Explain how you know using pictures, words, and numbers.</w:t>
            </w:r>
          </w:p>
        </w:tc>
        <w:tc>
          <w:tcPr>
            <w:tcW w:w="196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Represent the number 48 with  a Number Splas</w:t>
            </w:r>
            <w:r>
              <w:rPr>
                <w:rFonts w:ascii="Comic Sans MS" w:eastAsia="Comic Sans MS" w:hAnsi="Comic Sans MS" w:cs="Comic Sans MS"/>
                <w:sz w:val="16"/>
                <w:szCs w:val="16"/>
              </w:rPr>
              <w:t xml:space="preserve">h (tally marks, ten </w:t>
            </w:r>
            <w:proofErr w:type="spellStart"/>
            <w:r>
              <w:rPr>
                <w:rFonts w:ascii="Comic Sans MS" w:eastAsia="Comic Sans MS" w:hAnsi="Comic Sans MS" w:cs="Comic Sans MS"/>
                <w:sz w:val="16"/>
                <w:szCs w:val="16"/>
              </w:rPr>
              <w:t>frames,number</w:t>
            </w:r>
            <w:proofErr w:type="spellEnd"/>
            <w:r>
              <w:rPr>
                <w:rFonts w:ascii="Comic Sans MS" w:eastAsia="Comic Sans MS" w:hAnsi="Comic Sans MS" w:cs="Comic Sans MS"/>
                <w:sz w:val="16"/>
                <w:szCs w:val="16"/>
              </w:rPr>
              <w:t xml:space="preserve"> word, coins, addition and/or subtraction equations)</w:t>
            </w: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p w:rsidR="00706BCC" w:rsidRDefault="00706BCC">
            <w:pPr>
              <w:pStyle w:val="normal0"/>
              <w:ind w:firstLine="0"/>
              <w:rPr>
                <w:rFonts w:ascii="Comic Sans MS" w:eastAsia="Comic Sans MS" w:hAnsi="Comic Sans MS" w:cs="Comic Sans MS"/>
                <w:sz w:val="16"/>
                <w:szCs w:val="16"/>
              </w:rPr>
            </w:pPr>
          </w:p>
        </w:tc>
      </w:tr>
      <w:tr w:rsidR="00706BCC">
        <w:trPr>
          <w:trHeight w:val="1600"/>
        </w:trPr>
        <w:tc>
          <w:tcPr>
            <w:tcW w:w="2430"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lastRenderedPageBreak/>
              <w:t>Create a number splash for the number 34.  Show at least 4 ways to represent the number.</w:t>
            </w:r>
          </w:p>
        </w:tc>
        <w:tc>
          <w:tcPr>
            <w:tcW w:w="2175" w:type="dxa"/>
          </w:tcPr>
          <w:p w:rsidR="00706BCC" w:rsidRDefault="008F6289">
            <w:pPr>
              <w:pStyle w:val="normal0"/>
              <w:ind w:firstLine="0"/>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Adom</w:t>
            </w:r>
            <w:proofErr w:type="spellEnd"/>
            <w:r>
              <w:rPr>
                <w:rFonts w:ascii="Comic Sans MS" w:eastAsia="Comic Sans MS" w:hAnsi="Comic Sans MS" w:cs="Comic Sans MS"/>
                <w:sz w:val="16"/>
                <w:szCs w:val="16"/>
              </w:rPr>
              <w:t xml:space="preserve"> is using  the number line strategy to solve the equation.</w:t>
            </w:r>
          </w:p>
          <w:p w:rsidR="00706BCC" w:rsidRDefault="00706BCC">
            <w:pPr>
              <w:pStyle w:val="normal0"/>
              <w:ind w:firstLine="0"/>
              <w:rPr>
                <w:rFonts w:ascii="Comic Sans MS" w:eastAsia="Comic Sans MS" w:hAnsi="Comic Sans MS" w:cs="Comic Sans MS"/>
                <w:sz w:val="16"/>
                <w:szCs w:val="16"/>
              </w:rPr>
            </w:pPr>
          </w:p>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r>
              <w:rPr>
                <w:rFonts w:ascii="Comic Sans MS" w:eastAsia="Comic Sans MS" w:hAnsi="Comic Sans MS" w:cs="Comic Sans MS"/>
                <w:sz w:val="20"/>
                <w:szCs w:val="20"/>
              </w:rPr>
              <w:t xml:space="preserve"> 8 + 3 =</w:t>
            </w:r>
            <w:r>
              <w:rPr>
                <w:rFonts w:ascii="Comic Sans MS" w:eastAsia="Comic Sans MS" w:hAnsi="Comic Sans MS" w:cs="Comic Sans MS"/>
                <w:sz w:val="16"/>
                <w:szCs w:val="16"/>
              </w:rPr>
              <w:t xml:space="preserve"> </w:t>
            </w: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inline distB="114300" distT="114300" distL="114300" distR="114300">
                    <wp:extent cx="224102" cy="217699"/>
                    <wp:effectExtent b="0" l="0" r="0" t="0"/>
                    <wp:docPr id="5" name=""/>
                    <a:graphic>
                      <a:graphicData uri="http://schemas.microsoft.com/office/word/2010/wordprocessingShape">
                        <wps:wsp>
                          <wps:cNvSpPr/>
                          <wps:cNvPr id="4" name="Shape 4"/>
                          <wps:spPr>
                            <a:xfrm>
                              <a:off x="2546700" y="1337475"/>
                              <a:ext cx="314700" cy="3051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ve:Fallback>
                <w:r>
                  <w:rPr>
                    <w:rFonts w:ascii="Comic Sans MS" w:eastAsia="Comic Sans MS" w:hAnsi="Comic Sans MS" w:cs="Comic Sans MS"/>
                    <w:noProof/>
                    <w:sz w:val="16"/>
                    <w:szCs w:val="16"/>
                    <w:lang w:val="en-US"/>
                  </w:rPr>
                  <w:drawing>
                    <wp:inline distT="114300" distB="114300" distL="114300" distR="114300">
                      <wp:extent cx="224102" cy="217699"/>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24102" cy="217699"/>
                              </a:xfrm>
                              <a:prstGeom prst="rect">
                                <a:avLst/>
                              </a:prstGeom>
                              <a:ln/>
                            </pic:spPr>
                          </pic:pic>
                        </a:graphicData>
                      </a:graphic>
                    </wp:inline>
                  </w:drawing>
                </w:r>
              </ve:Fallback>
            </ve:AlternateContent>
          </w:p>
          <w:p w:rsidR="00706BCC" w:rsidRDefault="00706BCC">
            <w:pPr>
              <w:pStyle w:val="normal0"/>
              <w:ind w:firstLine="0"/>
              <w:rPr>
                <w:rFonts w:ascii="Comic Sans MS" w:eastAsia="Comic Sans MS" w:hAnsi="Comic Sans MS" w:cs="Comic Sans MS"/>
                <w:sz w:val="16"/>
                <w:szCs w:val="16"/>
              </w:rPr>
            </w:pPr>
          </w:p>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Show what the number line strategy looks like.</w:t>
            </w:r>
          </w:p>
        </w:tc>
        <w:tc>
          <w:tcPr>
            <w:tcW w:w="2310"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Naomi saw 6 butterflies on the playground. 3 were orange. The rest were yellow. How many butterflies were yellow? Show your thinking with pictures, numbers or words. Write an equation. Use a symbol for the u</w:t>
            </w:r>
            <w:r>
              <w:rPr>
                <w:rFonts w:ascii="Comic Sans MS" w:eastAsia="Comic Sans MS" w:hAnsi="Comic Sans MS" w:cs="Comic Sans MS"/>
                <w:sz w:val="16"/>
                <w:szCs w:val="16"/>
              </w:rPr>
              <w:t>nknown number.</w:t>
            </w:r>
          </w:p>
        </w:tc>
        <w:tc>
          <w:tcPr>
            <w:tcW w:w="2295" w:type="dxa"/>
          </w:tcPr>
          <w:p w:rsidR="00706BCC" w:rsidRDefault="008F6289">
            <w:pPr>
              <w:pStyle w:val="normal0"/>
              <w:ind w:firstLine="0"/>
              <w:rPr>
                <w:rFonts w:ascii="Comic Sans MS" w:eastAsia="Comic Sans MS" w:hAnsi="Comic Sans MS" w:cs="Comic Sans MS"/>
                <w:sz w:val="16"/>
                <w:szCs w:val="16"/>
              </w:rPr>
            </w:pPr>
            <w:r>
              <w:rPr>
                <w:rFonts w:ascii="Comic Sans MS" w:eastAsia="Comic Sans MS" w:hAnsi="Comic Sans MS" w:cs="Comic Sans MS"/>
                <w:sz w:val="16"/>
                <w:szCs w:val="16"/>
              </w:rPr>
              <w:t>Write the numbers 50-100 in your neatest handwriting. Make sure your numbers are formed correctly.</w:t>
            </w:r>
          </w:p>
        </w:tc>
        <w:tc>
          <w:tcPr>
            <w:tcW w:w="1965" w:type="dxa"/>
          </w:tcPr>
          <w:p w:rsidR="00706BCC" w:rsidRDefault="008F6289">
            <w:pPr>
              <w:pStyle w:val="normal0"/>
              <w:ind w:firstLine="0"/>
              <w:rPr>
                <w:rFonts w:ascii="Comic Sans MS" w:eastAsia="Comic Sans MS" w:hAnsi="Comic Sans MS" w:cs="Comic Sans MS"/>
                <w:b/>
                <w:sz w:val="18"/>
                <w:szCs w:val="18"/>
              </w:rPr>
            </w:pPr>
            <w:r>
              <w:rPr>
                <w:rFonts w:ascii="Comic Sans MS" w:eastAsia="Comic Sans MS" w:hAnsi="Comic Sans MS" w:cs="Comic Sans MS"/>
                <w:b/>
                <w:sz w:val="18"/>
                <w:szCs w:val="18"/>
              </w:rPr>
              <w:t>CHALLENGE</w:t>
            </w:r>
          </w:p>
          <w:p w:rsidR="00706BCC" w:rsidRDefault="00706BCC">
            <w:pPr>
              <w:pStyle w:val="normal0"/>
              <w:ind w:firstLine="0"/>
              <w:rPr>
                <w:rFonts w:ascii="Comic Sans MS" w:eastAsia="Comic Sans MS" w:hAnsi="Comic Sans MS" w:cs="Comic Sans MS"/>
                <w:b/>
                <w:sz w:val="18"/>
                <w:szCs w:val="18"/>
              </w:rPr>
            </w:pPr>
          </w:p>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8"/>
                <w:szCs w:val="18"/>
              </w:rPr>
              <w:t>Which number will it take you longer</w:t>
            </w:r>
            <w:r>
              <w:rPr>
                <w:rFonts w:ascii="Comic Sans MS" w:eastAsia="Comic Sans MS" w:hAnsi="Comic Sans MS" w:cs="Comic Sans MS"/>
                <w:sz w:val="18"/>
                <w:szCs w:val="18"/>
              </w:rPr>
              <w:br/>
              <w:t>to count up to? 15 or 50</w:t>
            </w:r>
          </w:p>
          <w:p w:rsidR="00706BCC" w:rsidRDefault="008F6289">
            <w:pPr>
              <w:pStyle w:val="normal0"/>
              <w:ind w:firstLine="0"/>
              <w:rPr>
                <w:rFonts w:ascii="Comic Sans MS" w:eastAsia="Comic Sans MS" w:hAnsi="Comic Sans MS" w:cs="Comic Sans MS"/>
                <w:sz w:val="18"/>
                <w:szCs w:val="18"/>
              </w:rPr>
            </w:pPr>
            <w:r>
              <w:rPr>
                <w:rFonts w:ascii="Comic Sans MS" w:eastAsia="Comic Sans MS" w:hAnsi="Comic Sans MS" w:cs="Comic Sans MS"/>
                <w:sz w:val="18"/>
                <w:szCs w:val="18"/>
              </w:rPr>
              <w:br/>
              <w:t>How do you know?</w:t>
            </w:r>
            <w:r>
              <w:rPr>
                <w:rFonts w:ascii="Comic Sans MS" w:eastAsia="Comic Sans MS" w:hAnsi="Comic Sans MS" w:cs="Comic Sans MS"/>
                <w:sz w:val="18"/>
                <w:szCs w:val="18"/>
              </w:rPr>
              <w:br/>
            </w:r>
          </w:p>
        </w:tc>
      </w:tr>
    </w:tbl>
    <w:p w:rsidR="00706BCC" w:rsidRDefault="00706BCC">
      <w:pPr>
        <w:pStyle w:val="normal0"/>
      </w:pPr>
    </w:p>
    <w:sectPr w:rsidR="00706BCC" w:rsidSect="00706BCC">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Questrial">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proofState w:spelling="clean"/>
  <w:defaultTabStop w:val="720"/>
  <w:characterSpacingControl w:val="doNotCompress"/>
  <w:compat/>
  <w:rsids>
    <w:rsidRoot w:val="00706BCC"/>
    <w:rsid w:val="0034621E"/>
    <w:rsid w:val="0036094B"/>
    <w:rsid w:val="00706BCC"/>
    <w:rsid w:val="008F6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Questrial" w:eastAsia="Questrial" w:hAnsi="Questrial" w:cs="Questrial"/>
        <w:color w:val="000000"/>
        <w:sz w:val="22"/>
        <w:szCs w:val="22"/>
        <w:lang w:eastAsia="en-US" w:bidi="ar-SA"/>
      </w:rPr>
    </w:rPrDefault>
    <w:pPrDefault>
      <w:pPr>
        <w:pBdr>
          <w:top w:val="nil"/>
          <w:left w:val="nil"/>
          <w:bottom w:val="nil"/>
          <w:right w:val="nil"/>
          <w:between w:val="nil"/>
        </w:pBd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06BCC"/>
    <w:pPr>
      <w:keepNext/>
      <w:keepLines/>
      <w:spacing w:before="600" w:after="0" w:line="360" w:lineRule="auto"/>
      <w:ind w:firstLine="0"/>
      <w:outlineLvl w:val="0"/>
    </w:pPr>
    <w:rPr>
      <w:b/>
      <w:i/>
      <w:sz w:val="32"/>
      <w:szCs w:val="32"/>
    </w:rPr>
  </w:style>
  <w:style w:type="paragraph" w:styleId="Heading2">
    <w:name w:val="heading 2"/>
    <w:basedOn w:val="normal0"/>
    <w:next w:val="normal0"/>
    <w:rsid w:val="00706BCC"/>
    <w:pPr>
      <w:keepNext/>
      <w:keepLines/>
      <w:spacing w:before="320" w:after="0" w:line="360" w:lineRule="auto"/>
      <w:ind w:firstLine="0"/>
      <w:outlineLvl w:val="1"/>
    </w:pPr>
    <w:rPr>
      <w:b/>
      <w:i/>
      <w:sz w:val="28"/>
      <w:szCs w:val="28"/>
    </w:rPr>
  </w:style>
  <w:style w:type="paragraph" w:styleId="Heading3">
    <w:name w:val="heading 3"/>
    <w:basedOn w:val="normal0"/>
    <w:next w:val="normal0"/>
    <w:rsid w:val="00706BCC"/>
    <w:pPr>
      <w:keepNext/>
      <w:keepLines/>
      <w:spacing w:before="320" w:after="0" w:line="360" w:lineRule="auto"/>
      <w:ind w:firstLine="0"/>
      <w:outlineLvl w:val="2"/>
    </w:pPr>
    <w:rPr>
      <w:b/>
      <w:i/>
      <w:sz w:val="26"/>
      <w:szCs w:val="26"/>
    </w:rPr>
  </w:style>
  <w:style w:type="paragraph" w:styleId="Heading4">
    <w:name w:val="heading 4"/>
    <w:basedOn w:val="normal0"/>
    <w:next w:val="normal0"/>
    <w:rsid w:val="00706BCC"/>
    <w:pPr>
      <w:keepNext/>
      <w:keepLines/>
      <w:spacing w:before="280" w:after="0" w:line="360" w:lineRule="auto"/>
      <w:ind w:firstLine="0"/>
      <w:outlineLvl w:val="3"/>
    </w:pPr>
    <w:rPr>
      <w:b/>
      <w:i/>
      <w:sz w:val="24"/>
      <w:szCs w:val="24"/>
    </w:rPr>
  </w:style>
  <w:style w:type="paragraph" w:styleId="Heading5">
    <w:name w:val="heading 5"/>
    <w:basedOn w:val="normal0"/>
    <w:next w:val="normal0"/>
    <w:rsid w:val="00706BCC"/>
    <w:pPr>
      <w:keepNext/>
      <w:keepLines/>
      <w:spacing w:before="280" w:after="0" w:line="360" w:lineRule="auto"/>
      <w:ind w:firstLine="0"/>
      <w:outlineLvl w:val="4"/>
    </w:pPr>
    <w:rPr>
      <w:b/>
      <w:i/>
    </w:rPr>
  </w:style>
  <w:style w:type="paragraph" w:styleId="Heading6">
    <w:name w:val="heading 6"/>
    <w:basedOn w:val="normal0"/>
    <w:next w:val="normal0"/>
    <w:rsid w:val="00706BCC"/>
    <w:pPr>
      <w:keepNext/>
      <w:keepLines/>
      <w:spacing w:before="280" w:after="80" w:line="360" w:lineRule="auto"/>
      <w:ind w:firstLine="0"/>
      <w:outlineLvl w:val="5"/>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06BCC"/>
  </w:style>
  <w:style w:type="paragraph" w:styleId="Title">
    <w:name w:val="Title"/>
    <w:basedOn w:val="normal0"/>
    <w:next w:val="normal0"/>
    <w:rsid w:val="00706BCC"/>
    <w:pPr>
      <w:keepNext/>
      <w:keepLines/>
      <w:spacing w:line="240" w:lineRule="auto"/>
      <w:ind w:firstLine="0"/>
    </w:pPr>
    <w:rPr>
      <w:b/>
      <w:i/>
      <w:sz w:val="60"/>
      <w:szCs w:val="60"/>
    </w:rPr>
  </w:style>
  <w:style w:type="paragraph" w:styleId="Subtitle">
    <w:name w:val="Subtitle"/>
    <w:basedOn w:val="normal0"/>
    <w:next w:val="normal0"/>
    <w:rsid w:val="00706BCC"/>
    <w:pPr>
      <w:keepNext/>
      <w:keepLines/>
      <w:spacing w:after="320"/>
      <w:jc w:val="right"/>
    </w:pPr>
    <w:rPr>
      <w:i/>
      <w:color w:val="666666"/>
      <w:sz w:val="24"/>
      <w:szCs w:val="24"/>
    </w:rPr>
  </w:style>
  <w:style w:type="table" w:customStyle="1" w:styleId="a">
    <w:basedOn w:val="TableNormal"/>
    <w:rsid w:val="00706BCC"/>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706BCC"/>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60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3142</Characters>
  <Application>Microsoft Office Word</Application>
  <DocSecurity>0</DocSecurity>
  <Lines>26</Lines>
  <Paragraphs>7</Paragraphs>
  <ScaleCrop>false</ScaleCrop>
  <Company>Hewlett-Packard</Company>
  <LinksUpToDate>false</LinksUpToDate>
  <CharactersWithSpaces>3686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2017-08-20T00:00:00Z</dcterms:created>
  <dcterms:modified xsi:type="dcterms:W3CDTF">2017-08-20T00:00:00Z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